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6C" w:rsidRPr="00A8646C" w:rsidRDefault="00A8646C" w:rsidP="00A8646C">
      <w:pPr>
        <w:jc w:val="center"/>
        <w:rPr>
          <w:rFonts w:ascii="Arial" w:hAnsi="Arial" w:cs="Arial"/>
          <w:b/>
          <w:sz w:val="32"/>
          <w:szCs w:val="32"/>
        </w:rPr>
      </w:pPr>
      <w:r w:rsidRPr="00A8646C">
        <w:rPr>
          <w:rFonts w:ascii="Arial" w:hAnsi="Arial" w:cs="Arial"/>
          <w:b/>
          <w:sz w:val="32"/>
          <w:szCs w:val="32"/>
        </w:rPr>
        <w:t>Who Am I - Really?</w:t>
      </w:r>
    </w:p>
    <w:p w:rsidR="00A8646C" w:rsidRPr="00A8646C" w:rsidRDefault="00A8646C">
      <w:pPr>
        <w:rPr>
          <w:rFonts w:ascii="Arial" w:hAnsi="Arial" w:cs="Arial"/>
          <w:b/>
          <w:sz w:val="24"/>
          <w:szCs w:val="24"/>
        </w:rPr>
      </w:pPr>
      <w:r w:rsidRPr="00A8646C">
        <w:rPr>
          <w:rFonts w:ascii="Arial" w:hAnsi="Arial" w:cs="Arial"/>
          <w:b/>
          <w:sz w:val="24"/>
          <w:szCs w:val="24"/>
        </w:rPr>
        <w:t>Introduction: A Big Question “Then” and “Now”</w:t>
      </w:r>
    </w:p>
    <w:p w:rsidR="00A8646C" w:rsidRPr="00A8646C" w:rsidRDefault="00A8646C">
      <w:pPr>
        <w:rPr>
          <w:rFonts w:ascii="Arial" w:hAnsi="Arial" w:cs="Arial"/>
          <w:i/>
        </w:rPr>
      </w:pPr>
      <w:r w:rsidRPr="00A8646C">
        <w:rPr>
          <w:rFonts w:ascii="Arial" w:hAnsi="Arial" w:cs="Arial"/>
          <w:i/>
        </w:rPr>
        <w:t xml:space="preserve"> 27 Jesus and his disciples went on to the villages around Caesarea Philippi. On the way he asked them, "Who do people say I am?" 28 They replied, “Some say John the Baptist; others say Elijah; and still others, one of the prophets." </w:t>
      </w:r>
      <w:r w:rsidRPr="00582F44">
        <w:rPr>
          <w:rFonts w:ascii="Arial" w:hAnsi="Arial" w:cs="Arial"/>
          <w:b/>
          <w:i/>
        </w:rPr>
        <w:t>Mark 8:27,28 (NIV)</w:t>
      </w:r>
    </w:p>
    <w:p w:rsidR="00A8646C" w:rsidRPr="003749E1" w:rsidRDefault="00A8646C">
      <w:pPr>
        <w:rPr>
          <w:rFonts w:ascii="Arial" w:hAnsi="Arial" w:cs="Arial"/>
          <w:b/>
          <w:sz w:val="28"/>
          <w:szCs w:val="28"/>
        </w:rPr>
      </w:pPr>
      <w:r w:rsidRPr="003749E1">
        <w:rPr>
          <w:rFonts w:ascii="Arial" w:hAnsi="Arial" w:cs="Arial"/>
          <w:b/>
          <w:sz w:val="28"/>
          <w:szCs w:val="28"/>
        </w:rPr>
        <w:t>Who Did Men Say He Was?</w:t>
      </w:r>
    </w:p>
    <w:p w:rsidR="00A8646C" w:rsidRPr="003749E1" w:rsidRDefault="00A8646C">
      <w:pPr>
        <w:rPr>
          <w:rFonts w:ascii="Arial" w:hAnsi="Arial" w:cs="Arial"/>
          <w:b/>
        </w:rPr>
      </w:pPr>
      <w:r w:rsidRPr="003749E1">
        <w:rPr>
          <w:rFonts w:ascii="Arial" w:hAnsi="Arial" w:cs="Arial"/>
          <w:b/>
        </w:rPr>
        <w:t xml:space="preserve"> 1</w:t>
      </w:r>
      <w:r w:rsidRPr="003749E1">
        <w:rPr>
          <w:rFonts w:ascii="Arial" w:hAnsi="Arial" w:cs="Arial"/>
        </w:rPr>
        <w:t xml:space="preserve">. John the Baptist taught He was “One who is mightier than I,” but later sent his disciples to evaluate Jesus’ true identity. </w:t>
      </w:r>
      <w:r w:rsidRPr="003749E1">
        <w:rPr>
          <w:rFonts w:ascii="Arial" w:hAnsi="Arial" w:cs="Arial"/>
          <w:b/>
        </w:rPr>
        <w:t>Mark 1:8</w:t>
      </w:r>
      <w:r w:rsidR="003749E1">
        <w:rPr>
          <w:rFonts w:ascii="Arial" w:hAnsi="Arial" w:cs="Arial"/>
          <w:b/>
        </w:rPr>
        <w:t>, 11</w:t>
      </w:r>
      <w:r w:rsidRPr="003749E1">
        <w:rPr>
          <w:rFonts w:ascii="Arial" w:hAnsi="Arial" w:cs="Arial"/>
          <w:b/>
        </w:rPr>
        <w:t xml:space="preserve"> </w:t>
      </w:r>
    </w:p>
    <w:p w:rsidR="00A8646C" w:rsidRPr="003749E1" w:rsidRDefault="00A8646C">
      <w:pPr>
        <w:rPr>
          <w:rFonts w:ascii="Arial" w:hAnsi="Arial" w:cs="Arial"/>
        </w:rPr>
      </w:pPr>
      <w:r w:rsidRPr="003749E1">
        <w:rPr>
          <w:rFonts w:ascii="Arial" w:hAnsi="Arial" w:cs="Arial"/>
          <w:b/>
        </w:rPr>
        <w:t>2</w:t>
      </w:r>
      <w:r w:rsidRPr="003749E1">
        <w:rPr>
          <w:rFonts w:ascii="Arial" w:hAnsi="Arial" w:cs="Arial"/>
        </w:rPr>
        <w:t xml:space="preserve">. His family thought he was delusional, insane, out of touch with reality. </w:t>
      </w:r>
      <w:r w:rsidRPr="003749E1">
        <w:rPr>
          <w:rFonts w:ascii="Arial" w:hAnsi="Arial" w:cs="Arial"/>
          <w:b/>
        </w:rPr>
        <w:t>Mark 3:21</w:t>
      </w:r>
      <w:r w:rsidRPr="003749E1">
        <w:rPr>
          <w:rFonts w:ascii="Arial" w:hAnsi="Arial" w:cs="Arial"/>
        </w:rPr>
        <w:t xml:space="preserve"> </w:t>
      </w:r>
    </w:p>
    <w:p w:rsidR="003749E1" w:rsidRDefault="00A8646C" w:rsidP="003749E1">
      <w:pPr>
        <w:spacing w:after="0" w:line="240" w:lineRule="auto"/>
        <w:rPr>
          <w:rFonts w:ascii="Arial" w:hAnsi="Arial" w:cs="Arial"/>
        </w:rPr>
      </w:pPr>
      <w:r w:rsidRPr="003749E1">
        <w:rPr>
          <w:rFonts w:ascii="Arial" w:hAnsi="Arial" w:cs="Arial"/>
          <w:b/>
        </w:rPr>
        <w:t>3.</w:t>
      </w:r>
      <w:r w:rsidRPr="003749E1">
        <w:rPr>
          <w:rFonts w:ascii="Arial" w:hAnsi="Arial" w:cs="Arial"/>
        </w:rPr>
        <w:t xml:space="preserve"> The religious leaders thought Jesus was demon possessed. </w:t>
      </w:r>
    </w:p>
    <w:p w:rsidR="00A8646C" w:rsidRPr="003749E1" w:rsidRDefault="003749E1" w:rsidP="003749E1">
      <w:pPr>
        <w:spacing w:after="0" w:line="240" w:lineRule="auto"/>
        <w:rPr>
          <w:rFonts w:ascii="Arial" w:hAnsi="Arial" w:cs="Arial"/>
          <w:b/>
        </w:rPr>
      </w:pPr>
      <w:r>
        <w:rPr>
          <w:rFonts w:ascii="Arial" w:hAnsi="Arial" w:cs="Arial"/>
        </w:rPr>
        <w:t xml:space="preserve">                                                                                       </w:t>
      </w:r>
      <w:r w:rsidRPr="003749E1">
        <w:rPr>
          <w:rFonts w:ascii="Arial" w:hAnsi="Arial" w:cs="Arial"/>
          <w:b/>
        </w:rPr>
        <w:t xml:space="preserve">- </w:t>
      </w:r>
      <w:r w:rsidR="00A8646C" w:rsidRPr="003749E1">
        <w:rPr>
          <w:rFonts w:ascii="Arial" w:hAnsi="Arial" w:cs="Arial"/>
          <w:b/>
        </w:rPr>
        <w:t xml:space="preserve">Mark 3:22 </w:t>
      </w:r>
    </w:p>
    <w:p w:rsidR="003749E1" w:rsidRPr="003749E1" w:rsidRDefault="003749E1" w:rsidP="003749E1">
      <w:pPr>
        <w:spacing w:after="0" w:line="240" w:lineRule="auto"/>
        <w:rPr>
          <w:rFonts w:ascii="Arial" w:hAnsi="Arial" w:cs="Arial"/>
          <w:b/>
        </w:rPr>
      </w:pPr>
    </w:p>
    <w:p w:rsidR="00A8646C" w:rsidRDefault="00A8646C" w:rsidP="003749E1">
      <w:pPr>
        <w:spacing w:after="0"/>
        <w:rPr>
          <w:rFonts w:ascii="Arial" w:hAnsi="Arial" w:cs="Arial"/>
        </w:rPr>
      </w:pPr>
      <w:r w:rsidRPr="00582F44">
        <w:rPr>
          <w:rFonts w:ascii="Arial" w:hAnsi="Arial" w:cs="Arial"/>
          <w:b/>
        </w:rPr>
        <w:t>4.</w:t>
      </w:r>
      <w:r w:rsidRPr="003749E1">
        <w:rPr>
          <w:rFonts w:ascii="Arial" w:hAnsi="Arial" w:cs="Arial"/>
        </w:rPr>
        <w:t xml:space="preserve"> The political leadership (Herod) conjectured Jesus was John the Baptist risen from the dead</w:t>
      </w:r>
      <w:r w:rsidRPr="003749E1">
        <w:rPr>
          <w:rFonts w:ascii="Arial" w:hAnsi="Arial" w:cs="Arial"/>
          <w:b/>
        </w:rPr>
        <w:t>.</w:t>
      </w:r>
      <w:r w:rsidR="003749E1">
        <w:rPr>
          <w:rFonts w:ascii="Arial" w:hAnsi="Arial" w:cs="Arial"/>
          <w:b/>
        </w:rPr>
        <w:t xml:space="preserve">- </w:t>
      </w:r>
      <w:r w:rsidRPr="003749E1">
        <w:rPr>
          <w:rFonts w:ascii="Arial" w:hAnsi="Arial" w:cs="Arial"/>
          <w:b/>
        </w:rPr>
        <w:t xml:space="preserve"> Mark 6:14</w:t>
      </w:r>
      <w:r w:rsidRPr="003749E1">
        <w:rPr>
          <w:rFonts w:ascii="Arial" w:hAnsi="Arial" w:cs="Arial"/>
        </w:rPr>
        <w:t xml:space="preserve"> </w:t>
      </w:r>
    </w:p>
    <w:p w:rsidR="003749E1" w:rsidRPr="003749E1" w:rsidRDefault="003749E1" w:rsidP="003749E1">
      <w:pPr>
        <w:spacing w:after="0"/>
        <w:rPr>
          <w:rFonts w:ascii="Arial" w:hAnsi="Arial" w:cs="Arial"/>
        </w:rPr>
      </w:pPr>
    </w:p>
    <w:p w:rsidR="003749E1" w:rsidRPr="00582F44" w:rsidRDefault="00A8646C" w:rsidP="003749E1">
      <w:pPr>
        <w:spacing w:after="0"/>
        <w:rPr>
          <w:rFonts w:ascii="Arial" w:hAnsi="Arial" w:cs="Arial"/>
        </w:rPr>
      </w:pPr>
      <w:r w:rsidRPr="00582F44">
        <w:rPr>
          <w:rFonts w:ascii="Arial" w:hAnsi="Arial" w:cs="Arial"/>
          <w:b/>
        </w:rPr>
        <w:t>5.</w:t>
      </w:r>
      <w:r w:rsidRPr="003749E1">
        <w:rPr>
          <w:rFonts w:ascii="Arial" w:hAnsi="Arial" w:cs="Arial"/>
        </w:rPr>
        <w:t xml:space="preserve"> The general population was divided in their opinion; some thinking Jesus to be Elijah or a prophet like those in Old Testament times. </w:t>
      </w:r>
      <w:r w:rsidR="003749E1" w:rsidRPr="003749E1">
        <w:rPr>
          <w:rFonts w:ascii="Arial" w:hAnsi="Arial" w:cs="Arial"/>
          <w:b/>
        </w:rPr>
        <w:t xml:space="preserve"> -  Mark 6:15 </w:t>
      </w:r>
    </w:p>
    <w:p w:rsidR="003749E1" w:rsidRDefault="003749E1" w:rsidP="003749E1">
      <w:pPr>
        <w:spacing w:after="0"/>
        <w:rPr>
          <w:rFonts w:ascii="Arial" w:hAnsi="Arial" w:cs="Arial"/>
        </w:rPr>
      </w:pPr>
      <w:r>
        <w:rPr>
          <w:rFonts w:ascii="Arial" w:hAnsi="Arial" w:cs="Arial"/>
        </w:rPr>
        <w:t xml:space="preserve">    </w:t>
      </w:r>
    </w:p>
    <w:p w:rsidR="00A8646C" w:rsidRPr="003749E1" w:rsidRDefault="00A8646C">
      <w:pPr>
        <w:rPr>
          <w:rFonts w:ascii="Arial" w:hAnsi="Arial" w:cs="Arial"/>
          <w:b/>
        </w:rPr>
      </w:pPr>
      <w:r w:rsidRPr="00582F44">
        <w:rPr>
          <w:rFonts w:ascii="Arial" w:hAnsi="Arial" w:cs="Arial"/>
          <w:b/>
        </w:rPr>
        <w:t>6.</w:t>
      </w:r>
      <w:r w:rsidRPr="003749E1">
        <w:rPr>
          <w:rFonts w:ascii="Arial" w:hAnsi="Arial" w:cs="Arial"/>
        </w:rPr>
        <w:t xml:space="preserve"> The crowds that followed him perceived him to be a great teacher (Mark 1:22) and a worker of miracles.</w:t>
      </w:r>
      <w:r w:rsidR="003749E1">
        <w:rPr>
          <w:rFonts w:ascii="Arial" w:hAnsi="Arial" w:cs="Arial"/>
        </w:rPr>
        <w:t xml:space="preserve"> - </w:t>
      </w:r>
      <w:r w:rsidRPr="003749E1">
        <w:rPr>
          <w:rFonts w:ascii="Arial" w:hAnsi="Arial" w:cs="Arial"/>
        </w:rPr>
        <w:t xml:space="preserve"> </w:t>
      </w:r>
      <w:r w:rsidRPr="003749E1">
        <w:rPr>
          <w:rFonts w:ascii="Arial" w:hAnsi="Arial" w:cs="Arial"/>
          <w:b/>
        </w:rPr>
        <w:t>Mark 2:12</w:t>
      </w:r>
    </w:p>
    <w:p w:rsidR="00A8646C" w:rsidRPr="003749E1" w:rsidRDefault="003749E1">
      <w:pPr>
        <w:rPr>
          <w:rFonts w:ascii="Arial" w:hAnsi="Arial" w:cs="Arial"/>
          <w:b/>
          <w:sz w:val="28"/>
          <w:szCs w:val="28"/>
        </w:rPr>
      </w:pPr>
      <w:r>
        <w:rPr>
          <w:rFonts w:ascii="Arial" w:hAnsi="Arial" w:cs="Arial"/>
          <w:b/>
          <w:sz w:val="28"/>
          <w:szCs w:val="28"/>
        </w:rPr>
        <w:t>Who Do</w:t>
      </w:r>
      <w:r w:rsidR="00A8646C" w:rsidRPr="003749E1">
        <w:rPr>
          <w:rFonts w:ascii="Arial" w:hAnsi="Arial" w:cs="Arial"/>
          <w:b/>
          <w:sz w:val="28"/>
          <w:szCs w:val="28"/>
        </w:rPr>
        <w:t xml:space="preserve"> Men Say He Is Today? </w:t>
      </w:r>
    </w:p>
    <w:p w:rsidR="00582F44" w:rsidRDefault="00A8646C">
      <w:pPr>
        <w:rPr>
          <w:rFonts w:ascii="Arial" w:hAnsi="Arial" w:cs="Arial"/>
        </w:rPr>
      </w:pPr>
      <w:r w:rsidRPr="00582F44">
        <w:rPr>
          <w:rFonts w:ascii="Arial" w:hAnsi="Arial" w:cs="Arial"/>
          <w:b/>
          <w:sz w:val="24"/>
          <w:szCs w:val="24"/>
        </w:rPr>
        <w:t>1</w:t>
      </w:r>
      <w:r w:rsidRPr="00582F44">
        <w:rPr>
          <w:rFonts w:ascii="Arial" w:hAnsi="Arial" w:cs="Arial"/>
          <w:b/>
        </w:rPr>
        <w:t>.</w:t>
      </w:r>
      <w:r w:rsidRPr="00582F44">
        <w:rPr>
          <w:rFonts w:ascii="Arial" w:hAnsi="Arial" w:cs="Arial"/>
        </w:rPr>
        <w:t xml:space="preserve"> “Muhammad described Jesus as a virgin born, miracle working Messiah, who would return in the last days to establish peace throughout the world.”</w:t>
      </w:r>
    </w:p>
    <w:p w:rsidR="00A8646C" w:rsidRPr="003749E1" w:rsidRDefault="00A8646C">
      <w:pPr>
        <w:rPr>
          <w:rFonts w:ascii="Arial" w:hAnsi="Arial" w:cs="Arial"/>
          <w:b/>
          <w:sz w:val="20"/>
          <w:szCs w:val="20"/>
        </w:rPr>
      </w:pPr>
      <w:r w:rsidRPr="00582F44">
        <w:rPr>
          <w:rFonts w:ascii="Arial" w:hAnsi="Arial" w:cs="Arial"/>
        </w:rPr>
        <w:lastRenderedPageBreak/>
        <w:t xml:space="preserve"> But he also taught not to call the Messiah more than a man and that he could not</w:t>
      </w:r>
      <w:r w:rsidRPr="00A8646C">
        <w:rPr>
          <w:rFonts w:ascii="Arial" w:hAnsi="Arial" w:cs="Arial"/>
          <w:sz w:val="24"/>
          <w:szCs w:val="24"/>
        </w:rPr>
        <w:t xml:space="preserve"> die for sin.  - </w:t>
      </w:r>
      <w:r w:rsidRPr="003749E1">
        <w:rPr>
          <w:rFonts w:ascii="Arial" w:hAnsi="Arial" w:cs="Arial"/>
          <w:b/>
          <w:sz w:val="20"/>
          <w:szCs w:val="20"/>
        </w:rPr>
        <w:t xml:space="preserve">The Message of the Prophets: Mohammad and the Messiah p.13-17 </w:t>
      </w:r>
    </w:p>
    <w:p w:rsidR="00A8646C" w:rsidRPr="00A8646C" w:rsidRDefault="00A8646C">
      <w:pPr>
        <w:rPr>
          <w:rFonts w:ascii="Arial" w:hAnsi="Arial" w:cs="Arial"/>
          <w:b/>
          <w:sz w:val="24"/>
          <w:szCs w:val="24"/>
        </w:rPr>
      </w:pPr>
      <w:r w:rsidRPr="003749E1">
        <w:rPr>
          <w:rFonts w:ascii="Arial" w:hAnsi="Arial" w:cs="Arial"/>
          <w:b/>
          <w:sz w:val="24"/>
          <w:szCs w:val="24"/>
        </w:rPr>
        <w:t>2.</w:t>
      </w:r>
      <w:r w:rsidRPr="00A8646C">
        <w:rPr>
          <w:rFonts w:ascii="Arial" w:hAnsi="Arial" w:cs="Arial"/>
          <w:sz w:val="24"/>
          <w:szCs w:val="24"/>
        </w:rPr>
        <w:t xml:space="preserve"> Christian Science teaches Jesus was a human and “Christ” a divine idea.</w:t>
      </w:r>
      <w:r>
        <w:rPr>
          <w:rFonts w:ascii="Arial" w:hAnsi="Arial" w:cs="Arial"/>
          <w:sz w:val="24"/>
          <w:szCs w:val="24"/>
        </w:rPr>
        <w:t xml:space="preserve"> </w:t>
      </w:r>
      <w:r w:rsidRPr="00A8646C">
        <w:rPr>
          <w:rFonts w:ascii="Arial" w:hAnsi="Arial" w:cs="Arial"/>
          <w:b/>
          <w:sz w:val="24"/>
          <w:szCs w:val="24"/>
        </w:rPr>
        <w:t xml:space="preserve">- SH. 473:15-16 </w:t>
      </w:r>
    </w:p>
    <w:p w:rsidR="00A8646C" w:rsidRPr="00A8646C" w:rsidRDefault="00A8646C">
      <w:pPr>
        <w:rPr>
          <w:rFonts w:ascii="Arial" w:hAnsi="Arial" w:cs="Arial"/>
          <w:sz w:val="24"/>
          <w:szCs w:val="24"/>
        </w:rPr>
      </w:pPr>
      <w:r w:rsidRPr="003749E1">
        <w:rPr>
          <w:rFonts w:ascii="Arial" w:hAnsi="Arial" w:cs="Arial"/>
          <w:b/>
          <w:sz w:val="24"/>
          <w:szCs w:val="24"/>
        </w:rPr>
        <w:t>3.</w:t>
      </w:r>
      <w:r w:rsidRPr="00A8646C">
        <w:rPr>
          <w:rFonts w:ascii="Arial" w:hAnsi="Arial" w:cs="Arial"/>
          <w:sz w:val="24"/>
          <w:szCs w:val="24"/>
        </w:rPr>
        <w:t xml:space="preserve"> Jehovah Witness teaches Jesus is Michael the Arch Angel, God’s first great creation and the brother of Satan. </w:t>
      </w:r>
      <w:r w:rsidRPr="00A8646C">
        <w:rPr>
          <w:rFonts w:ascii="Arial" w:hAnsi="Arial" w:cs="Arial"/>
          <w:b/>
          <w:sz w:val="24"/>
          <w:szCs w:val="24"/>
        </w:rPr>
        <w:t>- The Truth Shall Make You Free p.49</w:t>
      </w:r>
      <w:r w:rsidRPr="00A8646C">
        <w:rPr>
          <w:rFonts w:ascii="Arial" w:hAnsi="Arial" w:cs="Arial"/>
          <w:sz w:val="24"/>
          <w:szCs w:val="24"/>
        </w:rPr>
        <w:t xml:space="preserve"> </w:t>
      </w:r>
    </w:p>
    <w:p w:rsidR="00A8646C" w:rsidRPr="00A8646C" w:rsidRDefault="00A8646C">
      <w:pPr>
        <w:rPr>
          <w:rFonts w:ascii="Arial" w:hAnsi="Arial" w:cs="Arial"/>
          <w:b/>
          <w:sz w:val="24"/>
          <w:szCs w:val="24"/>
        </w:rPr>
      </w:pPr>
      <w:r w:rsidRPr="003749E1">
        <w:rPr>
          <w:rFonts w:ascii="Arial" w:hAnsi="Arial" w:cs="Arial"/>
          <w:b/>
          <w:sz w:val="24"/>
          <w:szCs w:val="24"/>
        </w:rPr>
        <w:t>4</w:t>
      </w:r>
      <w:r w:rsidRPr="00A8646C">
        <w:rPr>
          <w:rFonts w:ascii="Arial" w:hAnsi="Arial" w:cs="Arial"/>
          <w:sz w:val="24"/>
          <w:szCs w:val="24"/>
        </w:rPr>
        <w:t xml:space="preserve">. Mormons teach Jesus is one god in a pantheon of gods. “As man is God once was; as God is man may become.” </w:t>
      </w:r>
      <w:r w:rsidRPr="00A8646C">
        <w:rPr>
          <w:rFonts w:ascii="Arial" w:hAnsi="Arial" w:cs="Arial"/>
          <w:b/>
          <w:sz w:val="24"/>
          <w:szCs w:val="24"/>
        </w:rPr>
        <w:t xml:space="preserve">- The Articles of Faith p.430 </w:t>
      </w:r>
    </w:p>
    <w:p w:rsidR="00A8646C" w:rsidRPr="003749E1" w:rsidRDefault="00A8646C">
      <w:pPr>
        <w:rPr>
          <w:rFonts w:ascii="Arial" w:hAnsi="Arial" w:cs="Arial"/>
          <w:b/>
          <w:sz w:val="24"/>
          <w:szCs w:val="24"/>
        </w:rPr>
      </w:pPr>
      <w:r w:rsidRPr="003749E1">
        <w:rPr>
          <w:rFonts w:ascii="Arial" w:hAnsi="Arial" w:cs="Arial"/>
          <w:b/>
          <w:sz w:val="24"/>
          <w:szCs w:val="24"/>
        </w:rPr>
        <w:t>5</w:t>
      </w:r>
      <w:r w:rsidRPr="00A8646C">
        <w:rPr>
          <w:rFonts w:ascii="Arial" w:hAnsi="Arial" w:cs="Arial"/>
          <w:sz w:val="24"/>
          <w:szCs w:val="24"/>
        </w:rPr>
        <w:t>. Spirituals teach Jesus is an advanced medium.</w:t>
      </w:r>
      <w:r w:rsidR="003749E1">
        <w:rPr>
          <w:rFonts w:ascii="Arial" w:hAnsi="Arial" w:cs="Arial"/>
          <w:sz w:val="24"/>
          <w:szCs w:val="24"/>
        </w:rPr>
        <w:t xml:space="preserve"> </w:t>
      </w:r>
      <w:r w:rsidR="003749E1" w:rsidRPr="003749E1">
        <w:rPr>
          <w:rFonts w:ascii="Arial" w:hAnsi="Arial" w:cs="Arial"/>
          <w:b/>
          <w:sz w:val="24"/>
          <w:szCs w:val="24"/>
        </w:rPr>
        <w:t xml:space="preserve">- </w:t>
      </w:r>
      <w:r w:rsidRPr="003749E1">
        <w:rPr>
          <w:rFonts w:ascii="Arial" w:hAnsi="Arial" w:cs="Arial"/>
          <w:b/>
          <w:sz w:val="24"/>
          <w:szCs w:val="24"/>
        </w:rPr>
        <w:t xml:space="preserve"> Spiritual Telegraph No. 37 </w:t>
      </w:r>
    </w:p>
    <w:p w:rsidR="00A8646C" w:rsidRPr="003749E1" w:rsidRDefault="00A8646C">
      <w:pPr>
        <w:rPr>
          <w:rFonts w:ascii="Arial" w:hAnsi="Arial" w:cs="Arial"/>
          <w:b/>
          <w:sz w:val="24"/>
          <w:szCs w:val="24"/>
        </w:rPr>
      </w:pPr>
      <w:r w:rsidRPr="003749E1">
        <w:rPr>
          <w:rFonts w:ascii="Arial" w:hAnsi="Arial" w:cs="Arial"/>
          <w:b/>
          <w:sz w:val="24"/>
          <w:szCs w:val="24"/>
        </w:rPr>
        <w:t>6.</w:t>
      </w:r>
      <w:r w:rsidRPr="00A8646C">
        <w:rPr>
          <w:rFonts w:ascii="Arial" w:hAnsi="Arial" w:cs="Arial"/>
          <w:sz w:val="24"/>
          <w:szCs w:val="24"/>
        </w:rPr>
        <w:t xml:space="preserve"> Dan Brown teaches that Jesus was married to the goddess Mary Magdalene and had offspring from her. He teaches the New Testament documents are a cover-up and conspiracy to hide this information. - </w:t>
      </w:r>
      <w:r w:rsidRPr="00A8646C">
        <w:rPr>
          <w:rFonts w:ascii="Arial" w:hAnsi="Arial" w:cs="Arial"/>
          <w:b/>
          <w:sz w:val="24"/>
          <w:szCs w:val="24"/>
        </w:rPr>
        <w:t>The Da</w:t>
      </w:r>
      <w:r w:rsidR="00562B19">
        <w:rPr>
          <w:rFonts w:ascii="Arial" w:hAnsi="Arial" w:cs="Arial"/>
          <w:b/>
          <w:sz w:val="24"/>
          <w:szCs w:val="24"/>
        </w:rPr>
        <w:t xml:space="preserve"> </w:t>
      </w:r>
      <w:r w:rsidRPr="00A8646C">
        <w:rPr>
          <w:rFonts w:ascii="Arial" w:hAnsi="Arial" w:cs="Arial"/>
          <w:b/>
          <w:sz w:val="24"/>
          <w:szCs w:val="24"/>
        </w:rPr>
        <w:t xml:space="preserve">Vinci Code </w:t>
      </w:r>
    </w:p>
    <w:p w:rsidR="00A8646C" w:rsidRPr="00A8646C" w:rsidRDefault="00A8646C">
      <w:pPr>
        <w:rPr>
          <w:rFonts w:ascii="Arial" w:hAnsi="Arial" w:cs="Arial"/>
          <w:b/>
          <w:sz w:val="24"/>
          <w:szCs w:val="24"/>
        </w:rPr>
      </w:pPr>
      <w:r w:rsidRPr="003749E1">
        <w:rPr>
          <w:rFonts w:ascii="Arial" w:hAnsi="Arial" w:cs="Arial"/>
          <w:b/>
          <w:sz w:val="24"/>
          <w:szCs w:val="24"/>
        </w:rPr>
        <w:t>7</w:t>
      </w:r>
      <w:r w:rsidRPr="00A8646C">
        <w:rPr>
          <w:rFonts w:ascii="Arial" w:hAnsi="Arial" w:cs="Arial"/>
          <w:sz w:val="24"/>
          <w:szCs w:val="24"/>
        </w:rPr>
        <w:t xml:space="preserve">. The Jesus Seminar – a group of liberal “scholars” say the Jesus of the New Testament is a myth developed by the disciples after the fact to perpetuate their movement.  </w:t>
      </w:r>
      <w:r w:rsidRPr="00A8646C">
        <w:rPr>
          <w:rFonts w:ascii="Arial" w:hAnsi="Arial" w:cs="Arial"/>
          <w:b/>
          <w:sz w:val="24"/>
          <w:szCs w:val="24"/>
        </w:rPr>
        <w:t>- Time, April 8, 1996</w:t>
      </w:r>
    </w:p>
    <w:p w:rsidR="00A8646C" w:rsidRPr="003749E1" w:rsidRDefault="00A8646C">
      <w:pPr>
        <w:rPr>
          <w:rFonts w:ascii="Arial" w:hAnsi="Arial" w:cs="Arial"/>
          <w:b/>
          <w:sz w:val="28"/>
          <w:szCs w:val="28"/>
        </w:rPr>
      </w:pPr>
      <w:r w:rsidRPr="003749E1">
        <w:rPr>
          <w:rFonts w:ascii="Arial" w:hAnsi="Arial" w:cs="Arial"/>
          <w:b/>
          <w:sz w:val="28"/>
          <w:szCs w:val="28"/>
        </w:rPr>
        <w:t>Uncovering the Secrets of Jesus’ True Identity:</w:t>
      </w:r>
    </w:p>
    <w:p w:rsidR="00A8646C" w:rsidRPr="00582F44" w:rsidRDefault="003749E1">
      <w:pPr>
        <w:rPr>
          <w:rFonts w:ascii="Arial" w:hAnsi="Arial" w:cs="Arial"/>
          <w:i/>
        </w:rPr>
      </w:pPr>
      <w:r w:rsidRPr="003749E1">
        <w:rPr>
          <w:rFonts w:ascii="Arial" w:hAnsi="Arial" w:cs="Arial"/>
          <w:i/>
        </w:rPr>
        <w:t xml:space="preserve"> </w:t>
      </w:r>
      <w:r>
        <w:rPr>
          <w:rFonts w:ascii="Arial" w:hAnsi="Arial" w:cs="Arial"/>
          <w:i/>
        </w:rPr>
        <w:t>"</w:t>
      </w:r>
      <w:r w:rsidR="00A8646C" w:rsidRPr="003749E1">
        <w:rPr>
          <w:rFonts w:ascii="Arial" w:hAnsi="Arial" w:cs="Arial"/>
          <w:i/>
        </w:rPr>
        <w:t xml:space="preserve">The revelation of Jesus Christ, which God gave him to show to his servants what must soon take place. He made it known by sending his angel to his servant John, </w:t>
      </w:r>
      <w:r w:rsidRPr="003749E1">
        <w:rPr>
          <w:rFonts w:ascii="Arial" w:hAnsi="Arial" w:cs="Arial"/>
          <w:i/>
        </w:rPr>
        <w:t>2</w:t>
      </w:r>
      <w:r w:rsidR="00A8646C" w:rsidRPr="003749E1">
        <w:rPr>
          <w:rFonts w:ascii="Arial" w:hAnsi="Arial" w:cs="Arial"/>
          <w:i/>
        </w:rPr>
        <w:t>who testifies to everything he saw – that is, the word of God and the testimony of Jesus Christ. 3 Blessed is the one who reads the words of this prophecy, and blessed are those who hear it and take to heart what is written in it, because the time is near</w:t>
      </w:r>
      <w:r>
        <w:rPr>
          <w:rFonts w:ascii="Arial" w:hAnsi="Arial" w:cs="Arial"/>
          <w:i/>
        </w:rPr>
        <w:t>"</w:t>
      </w:r>
      <w:r w:rsidR="00A8646C" w:rsidRPr="003749E1">
        <w:rPr>
          <w:rFonts w:ascii="Arial" w:hAnsi="Arial" w:cs="Arial"/>
          <w:i/>
        </w:rPr>
        <w:t xml:space="preserve">. </w:t>
      </w:r>
      <w:r>
        <w:rPr>
          <w:rFonts w:ascii="Arial" w:hAnsi="Arial" w:cs="Arial"/>
          <w:i/>
        </w:rPr>
        <w:t xml:space="preserve"> - </w:t>
      </w:r>
      <w:r w:rsidR="00A8646C" w:rsidRPr="003749E1">
        <w:rPr>
          <w:rFonts w:ascii="Arial" w:hAnsi="Arial" w:cs="Arial"/>
          <w:i/>
        </w:rPr>
        <w:t xml:space="preserve">Revelation 1:1 – 3 (NIV) </w:t>
      </w:r>
    </w:p>
    <w:sectPr w:rsidR="00A8646C" w:rsidRPr="00582F44" w:rsidSect="00582F4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8646C"/>
    <w:rsid w:val="003749E1"/>
    <w:rsid w:val="004D2502"/>
    <w:rsid w:val="00562B19"/>
    <w:rsid w:val="00582F44"/>
    <w:rsid w:val="006F3653"/>
    <w:rsid w:val="00A8646C"/>
    <w:rsid w:val="00B30D7A"/>
    <w:rsid w:val="00F5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Cowan</dc:creator>
  <cp:lastModifiedBy>Don Cowan</cp:lastModifiedBy>
  <cp:revision>3</cp:revision>
  <cp:lastPrinted>2015-03-10T20:00:00Z</cp:lastPrinted>
  <dcterms:created xsi:type="dcterms:W3CDTF">2015-03-16T14:21:00Z</dcterms:created>
  <dcterms:modified xsi:type="dcterms:W3CDTF">2015-03-16T14:22:00Z</dcterms:modified>
</cp:coreProperties>
</file>